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7206" w:tblpY="-601"/>
        <w:tblW w:w="4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440"/>
        <w:gridCol w:w="1406"/>
      </w:tblGrid>
      <w:tr w:rsidR="00EB2449" w:rsidRPr="00BB0574" w:rsidTr="00EB2449">
        <w:trPr>
          <w:trHeight w:val="9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49" w:rsidRDefault="00EB2449" w:rsidP="00EB2449">
            <w:pPr>
              <w:pStyle w:val="Sinespaciado1"/>
              <w:rPr>
                <w:rFonts w:ascii="Arial" w:hAnsi="Arial" w:cs="Arial"/>
                <w:sz w:val="24"/>
                <w:szCs w:val="24"/>
              </w:rPr>
            </w:pPr>
            <w:r w:rsidRPr="00BB0574">
              <w:rPr>
                <w:rFonts w:ascii="Arial" w:hAnsi="Arial" w:cs="Arial"/>
                <w:sz w:val="24"/>
                <w:szCs w:val="24"/>
              </w:rPr>
              <w:t>Pje. Total</w:t>
            </w:r>
          </w:p>
          <w:p w:rsidR="00EB2449" w:rsidRPr="001F0C32" w:rsidRDefault="00125936" w:rsidP="001068E7">
            <w:pPr>
              <w:pStyle w:val="Sinespaciado1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49" w:rsidRPr="00BB0574" w:rsidRDefault="00EB2449" w:rsidP="00EB2449">
            <w:pPr>
              <w:pStyle w:val="Sinespaciado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574">
              <w:rPr>
                <w:rFonts w:ascii="Arial" w:hAnsi="Arial" w:cs="Arial"/>
                <w:b/>
                <w:bCs/>
                <w:sz w:val="24"/>
                <w:szCs w:val="24"/>
              </w:rPr>
              <w:t>Pje. Obtenido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49" w:rsidRPr="00BB0574" w:rsidRDefault="00EB2449" w:rsidP="00EB2449">
            <w:pPr>
              <w:pStyle w:val="Sinespaciado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574">
              <w:rPr>
                <w:rFonts w:ascii="Arial" w:hAnsi="Arial" w:cs="Arial"/>
                <w:b/>
                <w:bCs/>
                <w:sz w:val="24"/>
                <w:szCs w:val="24"/>
              </w:rPr>
              <w:t>Nota.</w:t>
            </w:r>
          </w:p>
        </w:tc>
      </w:tr>
    </w:tbl>
    <w:p w:rsidR="008D3219" w:rsidRDefault="003014E3" w:rsidP="008D3219">
      <w:pPr>
        <w:pStyle w:val="Sinespaciado1"/>
        <w:rPr>
          <w:rFonts w:ascii="Arial" w:hAnsi="Arial" w:cs="Arial"/>
          <w:sz w:val="18"/>
          <w:szCs w:val="18"/>
        </w:rPr>
      </w:pPr>
      <w:r w:rsidRPr="003014E3">
        <w:rPr>
          <w:noProof/>
          <w:lang w:eastAsia="es-CL"/>
        </w:rPr>
        <w:pict>
          <v:rect id="_x0000_s1028" style="position:absolute;margin-left:3.8pt;margin-top:-54.55pt;width:227.25pt;height:59.5pt;z-index:251663360;mso-position-horizontal-relative:text;mso-position-vertical-relative:text" stroked="f">
            <v:textbox>
              <w:txbxContent>
                <w:p w:rsidR="00C74BEA" w:rsidRPr="003E3185" w:rsidRDefault="00C74BEA" w:rsidP="00C74BEA">
                  <w:pPr>
                    <w:pStyle w:val="Sinespaciado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3185">
                    <w:rPr>
                      <w:rFonts w:ascii="Arial" w:hAnsi="Arial" w:cs="Arial"/>
                      <w:sz w:val="24"/>
                      <w:szCs w:val="24"/>
                    </w:rPr>
                    <w:t>Corporación Municipal de Educación</w:t>
                  </w:r>
                </w:p>
                <w:p w:rsidR="00C74BEA" w:rsidRPr="003E3185" w:rsidRDefault="00C74BEA" w:rsidP="00C74BEA">
                  <w:pPr>
                    <w:pStyle w:val="Sinespaciado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3185">
                    <w:rPr>
                      <w:rFonts w:ascii="Arial" w:hAnsi="Arial" w:cs="Arial"/>
                      <w:sz w:val="24"/>
                      <w:szCs w:val="24"/>
                    </w:rPr>
                    <w:t xml:space="preserve">Escuela Lo Velásquez  N° 1344, Renca                        </w:t>
                  </w:r>
                  <w:r w:rsidR="00E96109">
                    <w:rPr>
                      <w:rFonts w:ascii="Arial" w:hAnsi="Arial" w:cs="Arial"/>
                      <w:sz w:val="24"/>
                      <w:szCs w:val="24"/>
                    </w:rPr>
                    <w:t>Sextos</w:t>
                  </w:r>
                  <w:r w:rsidR="00C02E9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E3185">
                    <w:rPr>
                      <w:rFonts w:ascii="Arial" w:hAnsi="Arial" w:cs="Arial"/>
                      <w:sz w:val="24"/>
                      <w:szCs w:val="24"/>
                    </w:rPr>
                    <w:t xml:space="preserve">Años                                </w:t>
                  </w:r>
                </w:p>
                <w:p w:rsidR="00C74BEA" w:rsidRDefault="00C74BEA"/>
              </w:txbxContent>
            </v:textbox>
          </v:rect>
        </w:pict>
      </w:r>
      <w:r w:rsidR="00EB2449"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-645795</wp:posOffset>
            </wp:positionV>
            <wp:extent cx="568960" cy="739140"/>
            <wp:effectExtent l="19050" t="0" r="2540" b="0"/>
            <wp:wrapThrough wrapText="bothSides">
              <wp:wrapPolygon edited="0">
                <wp:start x="-723" y="0"/>
                <wp:lineTo x="-723" y="21155"/>
                <wp:lineTo x="21696" y="21155"/>
                <wp:lineTo x="21696" y="0"/>
                <wp:lineTo x="-723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2449" w:rsidRDefault="00EB2449" w:rsidP="008D3219">
      <w:pPr>
        <w:pStyle w:val="Sinespaciado1"/>
        <w:rPr>
          <w:rFonts w:ascii="Arial" w:hAnsi="Arial" w:cs="Arial"/>
          <w:sz w:val="18"/>
          <w:szCs w:val="18"/>
        </w:rPr>
      </w:pPr>
    </w:p>
    <w:p w:rsidR="00EB2449" w:rsidRDefault="00EB2449" w:rsidP="008D3219">
      <w:pPr>
        <w:pStyle w:val="Sinespaciado1"/>
        <w:rPr>
          <w:rFonts w:ascii="Arial" w:hAnsi="Arial" w:cs="Arial"/>
          <w:sz w:val="18"/>
          <w:szCs w:val="18"/>
        </w:rPr>
      </w:pPr>
    </w:p>
    <w:p w:rsidR="008D3219" w:rsidRPr="00AD069C" w:rsidRDefault="00704319" w:rsidP="000A094A">
      <w:pPr>
        <w:pStyle w:val="Ttulo"/>
        <w:jc w:val="center"/>
      </w:pPr>
      <w:r>
        <w:t xml:space="preserve">Guía </w:t>
      </w:r>
      <w:r w:rsidR="00E00FB4">
        <w:t>N° 7</w:t>
      </w:r>
      <w:r w:rsidR="00DE5D42">
        <w:t xml:space="preserve"> </w:t>
      </w:r>
      <w:r>
        <w:t xml:space="preserve">de </w:t>
      </w:r>
      <w:r w:rsidR="008D3219" w:rsidRPr="00FF11D2">
        <w:t>Educación Matemática</w:t>
      </w:r>
    </w:p>
    <w:tbl>
      <w:tblPr>
        <w:tblpPr w:leftFromText="141" w:rightFromText="141" w:vertAnchor="text" w:horzAnchor="page" w:tblpX="732" w:tblpY="16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30"/>
      </w:tblGrid>
      <w:tr w:rsidR="008D3219" w:rsidRPr="00BB0574" w:rsidTr="00CD1336">
        <w:tc>
          <w:tcPr>
            <w:tcW w:w="10330" w:type="dxa"/>
          </w:tcPr>
          <w:p w:rsidR="008D3219" w:rsidRPr="00BB0574" w:rsidRDefault="008D3219" w:rsidP="00F042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0574">
              <w:rPr>
                <w:rFonts w:ascii="Arial" w:hAnsi="Arial" w:cs="Arial"/>
                <w:bCs/>
                <w:sz w:val="24"/>
                <w:szCs w:val="24"/>
              </w:rPr>
              <w:t xml:space="preserve">Nombre :          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D37600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Curso : </w:t>
            </w:r>
            <w:r w:rsidR="00E96109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</w:rPr>
              <w:t>°</w:t>
            </w:r>
            <w:r w:rsidRPr="00BB0574">
              <w:rPr>
                <w:rFonts w:ascii="Arial" w:hAnsi="Arial" w:cs="Arial"/>
                <w:bCs/>
                <w:sz w:val="24"/>
                <w:szCs w:val="24"/>
              </w:rPr>
              <w:t xml:space="preserve">    Fecha :</w:t>
            </w:r>
            <w:r w:rsidR="00E00FB4">
              <w:rPr>
                <w:rFonts w:ascii="Arial" w:hAnsi="Arial" w:cs="Arial"/>
                <w:bCs/>
                <w:sz w:val="24"/>
                <w:szCs w:val="24"/>
              </w:rPr>
              <w:t>03</w:t>
            </w:r>
            <w:r w:rsidR="00485A34">
              <w:rPr>
                <w:rFonts w:ascii="Arial" w:hAnsi="Arial" w:cs="Arial"/>
                <w:bCs/>
                <w:sz w:val="24"/>
                <w:szCs w:val="24"/>
              </w:rPr>
              <w:t>/04/2020</w:t>
            </w:r>
          </w:p>
        </w:tc>
      </w:tr>
    </w:tbl>
    <w:p w:rsidR="00B35E5F" w:rsidRPr="00EB35EC" w:rsidRDefault="00AD069C" w:rsidP="00EB35EC">
      <w:pPr>
        <w:pStyle w:val="Ttulo1"/>
        <w:shd w:val="clear" w:color="auto" w:fill="FFFFFF"/>
        <w:spacing w:before="0" w:line="240" w:lineRule="auto"/>
        <w:jc w:val="both"/>
        <w:rPr>
          <w:rFonts w:ascii="Arial Narrow" w:hAnsi="Arial Narrow" w:cs="Arial"/>
          <w:color w:val="4D4D4D"/>
          <w:sz w:val="22"/>
          <w:szCs w:val="22"/>
          <w:shd w:val="clear" w:color="auto" w:fill="FFFFFF"/>
        </w:rPr>
      </w:pPr>
      <w:r w:rsidRPr="00AD069C">
        <w:rPr>
          <w:rFonts w:ascii="Arial" w:hAnsi="Arial" w:cs="Arial"/>
          <w:bCs w:val="0"/>
          <w:color w:val="auto"/>
          <w:sz w:val="20"/>
          <w:szCs w:val="20"/>
        </w:rPr>
        <w:t>OA</w:t>
      </w:r>
      <w:r w:rsidR="003B3245">
        <w:rPr>
          <w:rFonts w:ascii="Arial" w:hAnsi="Arial" w:cs="Arial"/>
          <w:bCs w:val="0"/>
          <w:color w:val="auto"/>
          <w:sz w:val="20"/>
          <w:szCs w:val="20"/>
        </w:rPr>
        <w:t>5</w:t>
      </w:r>
      <w:r w:rsidRPr="00476BD2">
        <w:rPr>
          <w:rFonts w:ascii="Arial Narrow" w:hAnsi="Arial Narrow" w:cs="Arial"/>
          <w:b w:val="0"/>
          <w:bCs w:val="0"/>
          <w:color w:val="auto"/>
          <w:sz w:val="20"/>
          <w:szCs w:val="20"/>
        </w:rPr>
        <w:t xml:space="preserve">: </w:t>
      </w:r>
      <w:r w:rsidR="00C23B7D" w:rsidRPr="00EB35EC">
        <w:rPr>
          <w:rFonts w:ascii="Arial" w:hAnsi="Arial" w:cs="Arial"/>
          <w:b w:val="0"/>
          <w:color w:val="000000" w:themeColor="text1"/>
          <w:sz w:val="19"/>
          <w:szCs w:val="19"/>
          <w:shd w:val="clear" w:color="auto" w:fill="FFFFFF"/>
        </w:rPr>
        <w:t xml:space="preserve">Realizar cálculos que involucren las cuatro operaciones, aplicando las reglas relativas a </w:t>
      </w:r>
      <w:r w:rsidR="00C23B7D" w:rsidRPr="00EB35EC">
        <w:rPr>
          <w:rFonts w:ascii="Arial Narrow" w:hAnsi="Arial Narrow" w:cs="Arial"/>
          <w:b w:val="0"/>
          <w:color w:val="000000" w:themeColor="text1"/>
          <w:sz w:val="22"/>
          <w:szCs w:val="22"/>
          <w:shd w:val="clear" w:color="auto" w:fill="FFFFFF"/>
        </w:rPr>
        <w:t>paréntesis y la prevalencia de la multiplicación y la división por sobre la adición y la sustracción cuando corresponda</w:t>
      </w:r>
      <w:r w:rsidR="00125936">
        <w:rPr>
          <w:rFonts w:ascii="Arial Narrow" w:hAnsi="Arial Narrow" w:cs="Arial"/>
          <w:b w:val="0"/>
          <w:color w:val="000000" w:themeColor="text1"/>
          <w:sz w:val="22"/>
          <w:szCs w:val="22"/>
          <w:shd w:val="clear" w:color="auto" w:fill="FFFFFF"/>
        </w:rPr>
        <w:t>.</w:t>
      </w:r>
    </w:p>
    <w:p w:rsidR="00125936" w:rsidRDefault="00125936" w:rsidP="00EB35EC">
      <w:pPr>
        <w:spacing w:after="0"/>
        <w:rPr>
          <w:rFonts w:ascii="Arial Narrow" w:hAnsi="Arial Narrow"/>
          <w:lang w:eastAsia="es-CL"/>
        </w:rPr>
      </w:pPr>
    </w:p>
    <w:p w:rsidR="00125936" w:rsidRDefault="00E00FB4" w:rsidP="00EB35EC">
      <w:pPr>
        <w:spacing w:after="0"/>
        <w:rPr>
          <w:rFonts w:ascii="Arial Narrow" w:hAnsi="Arial Narrow"/>
          <w:lang w:eastAsia="es-CL"/>
        </w:rPr>
      </w:pPr>
      <w:r>
        <w:rPr>
          <w:rFonts w:ascii="Arial Narrow" w:hAnsi="Arial Narrow"/>
          <w:lang w:eastAsia="es-CL"/>
        </w:rPr>
        <w:t xml:space="preserve">Esta actividad corresponde al diario "Las Últimas Noticias" del día 02/04/2020, pág. 23, está buenísima para ti, </w:t>
      </w:r>
      <w:r w:rsidR="00205922">
        <w:rPr>
          <w:rFonts w:ascii="Arial Narrow" w:hAnsi="Arial Narrow"/>
          <w:lang w:eastAsia="es-CL"/>
        </w:rPr>
        <w:t>porque puedes seguir pra</w:t>
      </w:r>
      <w:r>
        <w:rPr>
          <w:rFonts w:ascii="Arial Narrow" w:hAnsi="Arial Narrow"/>
          <w:lang w:eastAsia="es-CL"/>
        </w:rPr>
        <w:t>cticando las 4 operaciones</w:t>
      </w:r>
      <w:r w:rsidR="00125936">
        <w:rPr>
          <w:rFonts w:ascii="Arial Narrow" w:hAnsi="Arial Narrow"/>
          <w:lang w:eastAsia="es-CL"/>
        </w:rPr>
        <w:t xml:space="preserve">, cada una de las actividades está por separado, no hay paréntesis, pero contesta la siguiente pregunta argumentando tu respuesta: </w:t>
      </w:r>
    </w:p>
    <w:p w:rsidR="00125936" w:rsidRDefault="00125936" w:rsidP="00EB35EC">
      <w:pPr>
        <w:spacing w:after="0"/>
        <w:rPr>
          <w:rFonts w:ascii="Arial Narrow" w:hAnsi="Arial Narrow"/>
          <w:lang w:eastAsia="es-CL"/>
        </w:rPr>
      </w:pPr>
    </w:p>
    <w:p w:rsidR="00125936" w:rsidRDefault="00125936" w:rsidP="00EB35EC">
      <w:pPr>
        <w:spacing w:after="0"/>
        <w:rPr>
          <w:rFonts w:ascii="Arial Narrow" w:hAnsi="Arial Narrow"/>
          <w:lang w:eastAsia="es-CL"/>
        </w:rPr>
      </w:pPr>
      <w:r>
        <w:rPr>
          <w:rFonts w:ascii="Arial Narrow" w:hAnsi="Arial Narrow"/>
          <w:lang w:eastAsia="es-CL"/>
        </w:rPr>
        <w:t xml:space="preserve">1. </w:t>
      </w:r>
      <w:r>
        <w:rPr>
          <w:rFonts w:ascii="Arial Narrow" w:hAnsi="Arial Narrow"/>
          <w:b/>
          <w:lang w:eastAsia="es-CL"/>
        </w:rPr>
        <w:t>¿A</w:t>
      </w:r>
      <w:r w:rsidRPr="00125936">
        <w:rPr>
          <w:rFonts w:ascii="Arial Narrow" w:hAnsi="Arial Narrow"/>
          <w:b/>
          <w:lang w:eastAsia="es-CL"/>
        </w:rPr>
        <w:t>nalizando la actividad de éste diario, hay una coherencia en la prevalencia (orden) de las operaciones en las 3 actividades?</w:t>
      </w:r>
      <w:r>
        <w:rPr>
          <w:rFonts w:ascii="Arial Narrow" w:hAnsi="Arial Narrow"/>
          <w:lang w:eastAsia="es-CL"/>
        </w:rPr>
        <w:t xml:space="preserve"> (2 ptos), </w:t>
      </w:r>
      <w:r w:rsidR="00E00FB4">
        <w:rPr>
          <w:rFonts w:ascii="Arial Narrow" w:hAnsi="Arial Narrow"/>
          <w:lang w:eastAsia="es-CL"/>
        </w:rPr>
        <w:t xml:space="preserve"> </w:t>
      </w:r>
    </w:p>
    <w:p w:rsidR="00125936" w:rsidRDefault="00125936" w:rsidP="00EB35EC">
      <w:pPr>
        <w:spacing w:after="0"/>
        <w:rPr>
          <w:rFonts w:ascii="Arial Narrow" w:hAnsi="Arial Narrow"/>
          <w:lang w:eastAsia="es-CL"/>
        </w:rPr>
      </w:pPr>
    </w:p>
    <w:p w:rsidR="00E00FB4" w:rsidRPr="00125936" w:rsidRDefault="00125936" w:rsidP="00EB35EC">
      <w:pPr>
        <w:spacing w:after="0"/>
        <w:rPr>
          <w:rFonts w:ascii="Arial Narrow" w:hAnsi="Arial Narrow"/>
          <w:b/>
          <w:lang w:eastAsia="es-CL"/>
        </w:rPr>
      </w:pPr>
      <w:r w:rsidRPr="00125936">
        <w:rPr>
          <w:rFonts w:ascii="Arial Narrow" w:hAnsi="Arial Narrow"/>
          <w:b/>
          <w:lang w:eastAsia="es-CL"/>
        </w:rPr>
        <w:t xml:space="preserve">2.- </w:t>
      </w:r>
      <w:r>
        <w:rPr>
          <w:rFonts w:ascii="Arial Narrow" w:hAnsi="Arial Narrow"/>
          <w:b/>
          <w:lang w:eastAsia="es-CL"/>
        </w:rPr>
        <w:t>C</w:t>
      </w:r>
      <w:r w:rsidR="00E00FB4" w:rsidRPr="00125936">
        <w:rPr>
          <w:rFonts w:ascii="Arial Narrow" w:hAnsi="Arial Narrow"/>
          <w:b/>
          <w:lang w:eastAsia="es-CL"/>
        </w:rPr>
        <w:t xml:space="preserve">ada resultado </w:t>
      </w:r>
      <w:r w:rsidRPr="00125936">
        <w:rPr>
          <w:rFonts w:ascii="Arial Narrow" w:hAnsi="Arial Narrow"/>
          <w:b/>
          <w:lang w:eastAsia="es-CL"/>
        </w:rPr>
        <w:t xml:space="preserve">de los siguientes ejercicios </w:t>
      </w:r>
      <w:r w:rsidR="00E00FB4" w:rsidRPr="00125936">
        <w:rPr>
          <w:rFonts w:ascii="Arial Narrow" w:hAnsi="Arial Narrow"/>
          <w:b/>
          <w:lang w:eastAsia="es-CL"/>
        </w:rPr>
        <w:t>tiene un valor de 1 pto.</w:t>
      </w:r>
    </w:p>
    <w:p w:rsidR="00E00FB4" w:rsidRDefault="00E00FB4" w:rsidP="00EB35EC">
      <w:pPr>
        <w:spacing w:after="0"/>
        <w:rPr>
          <w:rFonts w:ascii="Arial Narrow" w:hAnsi="Arial Narrow"/>
          <w:lang w:eastAsia="es-CL"/>
        </w:rPr>
      </w:pPr>
      <w:r>
        <w:rPr>
          <w:rFonts w:ascii="Arial Narrow" w:hAnsi="Arial Narrow"/>
          <w:noProof/>
          <w:lang w:eastAsia="es-CL"/>
        </w:rPr>
        <w:drawing>
          <wp:inline distT="0" distB="0" distL="0" distR="0">
            <wp:extent cx="5364315" cy="5335326"/>
            <wp:effectExtent l="19050" t="0" r="778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959" t="23929" r="44530" b="15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983" cy="533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0FB4" w:rsidSect="0013731E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FA" w:rsidRDefault="000503FA" w:rsidP="008D3219">
      <w:pPr>
        <w:spacing w:after="0" w:line="240" w:lineRule="auto"/>
      </w:pPr>
      <w:r>
        <w:separator/>
      </w:r>
    </w:p>
  </w:endnote>
  <w:endnote w:type="continuationSeparator" w:id="0">
    <w:p w:rsidR="000503FA" w:rsidRDefault="000503FA" w:rsidP="008D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FA" w:rsidRDefault="000503FA" w:rsidP="008D3219">
      <w:pPr>
        <w:spacing w:after="0" w:line="240" w:lineRule="auto"/>
      </w:pPr>
      <w:r>
        <w:separator/>
      </w:r>
    </w:p>
  </w:footnote>
  <w:footnote w:type="continuationSeparator" w:id="0">
    <w:p w:rsidR="000503FA" w:rsidRDefault="000503FA" w:rsidP="008D3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067"/>
    <w:multiLevelType w:val="hybridMultilevel"/>
    <w:tmpl w:val="9E967D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A497E"/>
    <w:multiLevelType w:val="hybridMultilevel"/>
    <w:tmpl w:val="4210B7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D4ABD"/>
    <w:multiLevelType w:val="hybridMultilevel"/>
    <w:tmpl w:val="218A3526"/>
    <w:lvl w:ilvl="0" w:tplc="3822F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C6F8E"/>
    <w:multiLevelType w:val="hybridMultilevel"/>
    <w:tmpl w:val="8DDC9CE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962180"/>
    <w:multiLevelType w:val="hybridMultilevel"/>
    <w:tmpl w:val="A0FEC6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F3C23"/>
    <w:multiLevelType w:val="hybridMultilevel"/>
    <w:tmpl w:val="9C9EF2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50C5A"/>
    <w:multiLevelType w:val="hybridMultilevel"/>
    <w:tmpl w:val="8CFE90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200B05"/>
    <w:multiLevelType w:val="hybridMultilevel"/>
    <w:tmpl w:val="FE581F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708FC"/>
    <w:multiLevelType w:val="hybridMultilevel"/>
    <w:tmpl w:val="29CE3B1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D2F18"/>
    <w:multiLevelType w:val="hybridMultilevel"/>
    <w:tmpl w:val="EE200A0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65511F"/>
    <w:multiLevelType w:val="hybridMultilevel"/>
    <w:tmpl w:val="E4D0AF8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D4608"/>
    <w:multiLevelType w:val="hybridMultilevel"/>
    <w:tmpl w:val="C130FB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F504D"/>
    <w:multiLevelType w:val="hybridMultilevel"/>
    <w:tmpl w:val="A5B82D9C"/>
    <w:lvl w:ilvl="0" w:tplc="98E62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6E685E"/>
    <w:multiLevelType w:val="hybridMultilevel"/>
    <w:tmpl w:val="08C821F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BA4E6E"/>
    <w:multiLevelType w:val="hybridMultilevel"/>
    <w:tmpl w:val="2688AA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4"/>
  </w:num>
  <w:num w:numId="5">
    <w:abstractNumId w:val="7"/>
  </w:num>
  <w:num w:numId="6">
    <w:abstractNumId w:val="1"/>
  </w:num>
  <w:num w:numId="7">
    <w:abstractNumId w:val="11"/>
  </w:num>
  <w:num w:numId="8">
    <w:abstractNumId w:val="12"/>
  </w:num>
  <w:num w:numId="9">
    <w:abstractNumId w:val="0"/>
  </w:num>
  <w:num w:numId="10">
    <w:abstractNumId w:val="5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  <w:num w:numId="15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8D3219"/>
    <w:rsid w:val="00003B1B"/>
    <w:rsid w:val="00007D56"/>
    <w:rsid w:val="00010E97"/>
    <w:rsid w:val="000119B9"/>
    <w:rsid w:val="00015DFF"/>
    <w:rsid w:val="00034ED2"/>
    <w:rsid w:val="00041250"/>
    <w:rsid w:val="00042983"/>
    <w:rsid w:val="00046789"/>
    <w:rsid w:val="000503FA"/>
    <w:rsid w:val="000565A3"/>
    <w:rsid w:val="0006584D"/>
    <w:rsid w:val="00065E0D"/>
    <w:rsid w:val="0009015D"/>
    <w:rsid w:val="000A094A"/>
    <w:rsid w:val="000A43DD"/>
    <w:rsid w:val="000F62E4"/>
    <w:rsid w:val="00100104"/>
    <w:rsid w:val="001068E7"/>
    <w:rsid w:val="0011402B"/>
    <w:rsid w:val="001238C2"/>
    <w:rsid w:val="00125936"/>
    <w:rsid w:val="0013731E"/>
    <w:rsid w:val="00140085"/>
    <w:rsid w:val="001428DC"/>
    <w:rsid w:val="001431E5"/>
    <w:rsid w:val="00155175"/>
    <w:rsid w:val="00182001"/>
    <w:rsid w:val="001864C1"/>
    <w:rsid w:val="00196053"/>
    <w:rsid w:val="001C3C78"/>
    <w:rsid w:val="001C5996"/>
    <w:rsid w:val="001D33FD"/>
    <w:rsid w:val="001D3B27"/>
    <w:rsid w:val="002045BA"/>
    <w:rsid w:val="00205922"/>
    <w:rsid w:val="00211350"/>
    <w:rsid w:val="00211D21"/>
    <w:rsid w:val="00214695"/>
    <w:rsid w:val="002206E2"/>
    <w:rsid w:val="00223929"/>
    <w:rsid w:val="002240AA"/>
    <w:rsid w:val="00243626"/>
    <w:rsid w:val="00283BD4"/>
    <w:rsid w:val="002A354C"/>
    <w:rsid w:val="002B06EE"/>
    <w:rsid w:val="002D02B1"/>
    <w:rsid w:val="002D7B73"/>
    <w:rsid w:val="002E3196"/>
    <w:rsid w:val="002E3FC6"/>
    <w:rsid w:val="002E6DE4"/>
    <w:rsid w:val="003014E3"/>
    <w:rsid w:val="00302FDD"/>
    <w:rsid w:val="00314621"/>
    <w:rsid w:val="003427AD"/>
    <w:rsid w:val="00344F6C"/>
    <w:rsid w:val="00353E3F"/>
    <w:rsid w:val="00360689"/>
    <w:rsid w:val="00386233"/>
    <w:rsid w:val="003868A1"/>
    <w:rsid w:val="003B3245"/>
    <w:rsid w:val="003D54B8"/>
    <w:rsid w:val="003F7131"/>
    <w:rsid w:val="003F747A"/>
    <w:rsid w:val="004007A1"/>
    <w:rsid w:val="00431878"/>
    <w:rsid w:val="00442342"/>
    <w:rsid w:val="00476BD2"/>
    <w:rsid w:val="00476D46"/>
    <w:rsid w:val="00485A34"/>
    <w:rsid w:val="004A2878"/>
    <w:rsid w:val="004D4425"/>
    <w:rsid w:val="004F6D65"/>
    <w:rsid w:val="005428F7"/>
    <w:rsid w:val="00553CC7"/>
    <w:rsid w:val="00561FAB"/>
    <w:rsid w:val="005843BC"/>
    <w:rsid w:val="005A1FD5"/>
    <w:rsid w:val="005A4223"/>
    <w:rsid w:val="005D1C9B"/>
    <w:rsid w:val="00610DDF"/>
    <w:rsid w:val="00615D98"/>
    <w:rsid w:val="00622BF6"/>
    <w:rsid w:val="0062550C"/>
    <w:rsid w:val="0063025D"/>
    <w:rsid w:val="006315C2"/>
    <w:rsid w:val="00640563"/>
    <w:rsid w:val="006548E6"/>
    <w:rsid w:val="0065751B"/>
    <w:rsid w:val="00667447"/>
    <w:rsid w:val="00667EF7"/>
    <w:rsid w:val="00680C86"/>
    <w:rsid w:val="00690CAB"/>
    <w:rsid w:val="006A10D0"/>
    <w:rsid w:val="006A18F4"/>
    <w:rsid w:val="006C5061"/>
    <w:rsid w:val="006C6DFB"/>
    <w:rsid w:val="00704319"/>
    <w:rsid w:val="00707162"/>
    <w:rsid w:val="00731182"/>
    <w:rsid w:val="00736B96"/>
    <w:rsid w:val="007379A2"/>
    <w:rsid w:val="007379BB"/>
    <w:rsid w:val="0076048F"/>
    <w:rsid w:val="007635FE"/>
    <w:rsid w:val="007940BB"/>
    <w:rsid w:val="007A1202"/>
    <w:rsid w:val="007F6E33"/>
    <w:rsid w:val="0082160C"/>
    <w:rsid w:val="00832C12"/>
    <w:rsid w:val="00835E26"/>
    <w:rsid w:val="00842D22"/>
    <w:rsid w:val="00852F2A"/>
    <w:rsid w:val="00892967"/>
    <w:rsid w:val="00894E3F"/>
    <w:rsid w:val="008B5CF2"/>
    <w:rsid w:val="008B7E50"/>
    <w:rsid w:val="008C354F"/>
    <w:rsid w:val="008D3219"/>
    <w:rsid w:val="008E27B3"/>
    <w:rsid w:val="008E5F2F"/>
    <w:rsid w:val="008F14BA"/>
    <w:rsid w:val="008F45A6"/>
    <w:rsid w:val="008F4DFE"/>
    <w:rsid w:val="00907723"/>
    <w:rsid w:val="009130FA"/>
    <w:rsid w:val="00922F65"/>
    <w:rsid w:val="00932A1C"/>
    <w:rsid w:val="00943B8C"/>
    <w:rsid w:val="00956582"/>
    <w:rsid w:val="00957BAF"/>
    <w:rsid w:val="0096011C"/>
    <w:rsid w:val="00994B07"/>
    <w:rsid w:val="009A577E"/>
    <w:rsid w:val="009C506A"/>
    <w:rsid w:val="00A033C4"/>
    <w:rsid w:val="00A16A01"/>
    <w:rsid w:val="00A203FA"/>
    <w:rsid w:val="00A25650"/>
    <w:rsid w:val="00A43254"/>
    <w:rsid w:val="00A722C8"/>
    <w:rsid w:val="00A748FB"/>
    <w:rsid w:val="00A7719E"/>
    <w:rsid w:val="00AA10A4"/>
    <w:rsid w:val="00AC181F"/>
    <w:rsid w:val="00AD069C"/>
    <w:rsid w:val="00B07CE4"/>
    <w:rsid w:val="00B14134"/>
    <w:rsid w:val="00B35E5F"/>
    <w:rsid w:val="00B66710"/>
    <w:rsid w:val="00B973C8"/>
    <w:rsid w:val="00BA3947"/>
    <w:rsid w:val="00BA414B"/>
    <w:rsid w:val="00BA7932"/>
    <w:rsid w:val="00BC61B9"/>
    <w:rsid w:val="00BE5248"/>
    <w:rsid w:val="00BF58E7"/>
    <w:rsid w:val="00BF5A1B"/>
    <w:rsid w:val="00C0030B"/>
    <w:rsid w:val="00C02E96"/>
    <w:rsid w:val="00C10C15"/>
    <w:rsid w:val="00C2143F"/>
    <w:rsid w:val="00C214D4"/>
    <w:rsid w:val="00C23B7D"/>
    <w:rsid w:val="00C567DA"/>
    <w:rsid w:val="00C64441"/>
    <w:rsid w:val="00C74BEA"/>
    <w:rsid w:val="00C74D4D"/>
    <w:rsid w:val="00C86BFF"/>
    <w:rsid w:val="00CB563B"/>
    <w:rsid w:val="00CC16CA"/>
    <w:rsid w:val="00CD32CC"/>
    <w:rsid w:val="00CD417E"/>
    <w:rsid w:val="00CF5BC1"/>
    <w:rsid w:val="00D00AF5"/>
    <w:rsid w:val="00D035BB"/>
    <w:rsid w:val="00D0472E"/>
    <w:rsid w:val="00D111CF"/>
    <w:rsid w:val="00D114D1"/>
    <w:rsid w:val="00D26C5C"/>
    <w:rsid w:val="00D329EC"/>
    <w:rsid w:val="00D35BD4"/>
    <w:rsid w:val="00D37600"/>
    <w:rsid w:val="00D4046C"/>
    <w:rsid w:val="00D512B2"/>
    <w:rsid w:val="00D81FE9"/>
    <w:rsid w:val="00D86D79"/>
    <w:rsid w:val="00D907C3"/>
    <w:rsid w:val="00DC10C4"/>
    <w:rsid w:val="00DE5D42"/>
    <w:rsid w:val="00DF65DE"/>
    <w:rsid w:val="00E00FB4"/>
    <w:rsid w:val="00E1016F"/>
    <w:rsid w:val="00E132DC"/>
    <w:rsid w:val="00E50074"/>
    <w:rsid w:val="00E736F2"/>
    <w:rsid w:val="00E8669D"/>
    <w:rsid w:val="00E96109"/>
    <w:rsid w:val="00EA15AF"/>
    <w:rsid w:val="00EB2449"/>
    <w:rsid w:val="00EB35EC"/>
    <w:rsid w:val="00ED6AB7"/>
    <w:rsid w:val="00EF0EF1"/>
    <w:rsid w:val="00EF1AD7"/>
    <w:rsid w:val="00F0140F"/>
    <w:rsid w:val="00F035B1"/>
    <w:rsid w:val="00F04276"/>
    <w:rsid w:val="00F16E2B"/>
    <w:rsid w:val="00F200BE"/>
    <w:rsid w:val="00F24E56"/>
    <w:rsid w:val="00F26357"/>
    <w:rsid w:val="00F37E5F"/>
    <w:rsid w:val="00F405B7"/>
    <w:rsid w:val="00F43FAC"/>
    <w:rsid w:val="00FB5FCA"/>
    <w:rsid w:val="00FE0D94"/>
    <w:rsid w:val="00FE493F"/>
    <w:rsid w:val="00FF146D"/>
    <w:rsid w:val="00FF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7E"/>
    <w:pPr>
      <w:spacing w:after="200" w:line="276" w:lineRule="auto"/>
    </w:pPr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AD06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D3219"/>
    <w:pPr>
      <w:ind w:left="720"/>
      <w:contextualSpacing/>
    </w:pPr>
  </w:style>
  <w:style w:type="paragraph" w:customStyle="1" w:styleId="Sinespaciado1">
    <w:name w:val="Sin espaciado1"/>
    <w:qFormat/>
    <w:rsid w:val="008D3219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8D3219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8D3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D3219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3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219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6C"/>
    <w:rPr>
      <w:rFonts w:ascii="Tahoma" w:eastAsia="Calibri" w:hAnsi="Tahoma" w:cs="Tahoma"/>
      <w:sz w:val="16"/>
      <w:szCs w:val="16"/>
      <w:lang w:val="es-CL"/>
    </w:rPr>
  </w:style>
  <w:style w:type="character" w:customStyle="1" w:styleId="A5">
    <w:name w:val="A5"/>
    <w:uiPriority w:val="99"/>
    <w:rsid w:val="00A033C4"/>
    <w:rPr>
      <w:color w:val="000000"/>
      <w:sz w:val="25"/>
      <w:szCs w:val="25"/>
    </w:rPr>
  </w:style>
  <w:style w:type="paragraph" w:customStyle="1" w:styleId="Pa3">
    <w:name w:val="Pa3"/>
    <w:basedOn w:val="Normal"/>
    <w:next w:val="Normal"/>
    <w:uiPriority w:val="99"/>
    <w:rsid w:val="00A033C4"/>
    <w:pPr>
      <w:autoSpaceDE w:val="0"/>
      <w:autoSpaceDN w:val="0"/>
      <w:adjustRightInd w:val="0"/>
      <w:spacing w:after="0" w:line="241" w:lineRule="atLeast"/>
    </w:pPr>
    <w:rPr>
      <w:rFonts w:eastAsiaTheme="minorHAnsi" w:cs="Calibri"/>
      <w:sz w:val="24"/>
      <w:szCs w:val="24"/>
    </w:rPr>
  </w:style>
  <w:style w:type="character" w:customStyle="1" w:styleId="A0">
    <w:name w:val="A0"/>
    <w:uiPriority w:val="99"/>
    <w:rsid w:val="00A033C4"/>
    <w:rPr>
      <w:color w:val="000000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033C4"/>
    <w:rPr>
      <w:color w:val="808080"/>
    </w:rPr>
  </w:style>
  <w:style w:type="paragraph" w:customStyle="1" w:styleId="Default">
    <w:name w:val="Default"/>
    <w:rsid w:val="001960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mchq">
    <w:name w:val="mchq"/>
    <w:basedOn w:val="Fuentedeprrafopredeter"/>
    <w:rsid w:val="00353E3F"/>
  </w:style>
  <w:style w:type="character" w:customStyle="1" w:styleId="Ttulo1Car">
    <w:name w:val="Título 1 Car"/>
    <w:basedOn w:val="Fuentedeprrafopredeter"/>
    <w:link w:val="Ttulo1"/>
    <w:uiPriority w:val="9"/>
    <w:rsid w:val="00AD06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CL"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C02E9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02E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CL"/>
    </w:rPr>
  </w:style>
  <w:style w:type="table" w:styleId="Tablaconcuadrcula">
    <w:name w:val="Table Grid"/>
    <w:basedOn w:val="Tablanormal"/>
    <w:uiPriority w:val="39"/>
    <w:rsid w:val="00E50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00AF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6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L"/>
    </w:rPr>
  </w:style>
  <w:style w:type="paragraph" w:customStyle="1" w:styleId="actividadesg">
    <w:name w:val="actividades_g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82160C"/>
    <w:rPr>
      <w:b/>
      <w:bCs/>
    </w:rPr>
  </w:style>
  <w:style w:type="paragraph" w:customStyle="1" w:styleId="actividadesr">
    <w:name w:val="actividades_r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actividades2v">
    <w:name w:val="actividades_2_v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actividades2r">
    <w:name w:val="actividades_2_r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actividades2g">
    <w:name w:val="actividades_2_g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actividadesr1">
    <w:name w:val="actividades_r1"/>
    <w:basedOn w:val="Fuentedeprrafopredeter"/>
    <w:rsid w:val="0082160C"/>
  </w:style>
  <w:style w:type="paragraph" w:customStyle="1" w:styleId="actividadesv">
    <w:name w:val="actividades_v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for">
    <w:name w:val="for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sep-ej">
    <w:name w:val="sep-ej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b">
    <w:name w:val="b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2595C-F762-4322-BEA0-9E71A481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Norambuena</dc:creator>
  <cp:lastModifiedBy>jenny patricia retamal castro</cp:lastModifiedBy>
  <cp:revision>6</cp:revision>
  <cp:lastPrinted>2020-03-17T17:35:00Z</cp:lastPrinted>
  <dcterms:created xsi:type="dcterms:W3CDTF">2020-04-02T21:38:00Z</dcterms:created>
  <dcterms:modified xsi:type="dcterms:W3CDTF">2020-04-02T21:56:00Z</dcterms:modified>
</cp:coreProperties>
</file>