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D5D" w:rsidRPr="00955739" w:rsidRDefault="00093D5D" w:rsidP="00977F97">
      <w:pPr>
        <w:rPr>
          <w:b/>
          <w:szCs w:val="22"/>
        </w:rPr>
      </w:pPr>
      <w:r w:rsidRPr="004E75BF">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i1025" type="#_x0000_t75" style="width:57pt;height:41.25pt;visibility:visible">
            <v:imagedata r:id="rId5" o:title=""/>
          </v:shape>
        </w:pict>
      </w:r>
      <w:r>
        <w:rPr>
          <w:noProof/>
          <w:lang w:eastAsia="es-CL"/>
        </w:rPr>
        <w:t xml:space="preserve">                 </w:t>
      </w:r>
      <w:r w:rsidRPr="00955739">
        <w:rPr>
          <w:b/>
          <w:szCs w:val="22"/>
        </w:rPr>
        <w:t>Análisis de textos narrativos: secuencia de acciones</w:t>
      </w:r>
    </w:p>
    <w:p w:rsidR="00093D5D" w:rsidRPr="00955739" w:rsidRDefault="00093D5D" w:rsidP="00955739">
      <w:pPr>
        <w:rPr>
          <w:szCs w:val="22"/>
        </w:rPr>
      </w:pPr>
    </w:p>
    <w:p w:rsidR="00093D5D" w:rsidRPr="00955739" w:rsidRDefault="00093D5D" w:rsidP="00955739">
      <w:pPr>
        <w:rPr>
          <w:szCs w:val="22"/>
        </w:rPr>
      </w:pPr>
      <w:r w:rsidRPr="00955739">
        <w:rPr>
          <w:szCs w:val="22"/>
        </w:rPr>
        <w:t>Nombre: ______________________________________________ Curso: ______ Fecha: __________</w:t>
      </w:r>
    </w:p>
    <w:p w:rsidR="00093D5D" w:rsidRPr="00955739" w:rsidRDefault="00093D5D" w:rsidP="00955739">
      <w:pPr>
        <w:rPr>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tblPr>
      <w:tblGrid>
        <w:gridCol w:w="10220"/>
      </w:tblGrid>
      <w:tr w:rsidR="00093D5D" w:rsidRPr="00F645B1" w:rsidTr="00F645B1">
        <w:tc>
          <w:tcPr>
            <w:tcW w:w="10220" w:type="dxa"/>
          </w:tcPr>
          <w:p w:rsidR="00093D5D" w:rsidRPr="00F645B1" w:rsidRDefault="00093D5D" w:rsidP="00955739">
            <w:pPr>
              <w:rPr>
                <w:szCs w:val="22"/>
              </w:rPr>
            </w:pPr>
          </w:p>
          <w:p w:rsidR="00093D5D" w:rsidRPr="00F645B1" w:rsidRDefault="00093D5D" w:rsidP="00955739">
            <w:pPr>
              <w:rPr>
                <w:szCs w:val="22"/>
              </w:rPr>
            </w:pPr>
            <w:r w:rsidRPr="00F645B1">
              <w:rPr>
                <w:b/>
                <w:szCs w:val="22"/>
              </w:rPr>
              <w:t xml:space="preserve">Objetivo de la clase: </w:t>
            </w:r>
            <w:r w:rsidRPr="00F645B1">
              <w:rPr>
                <w:szCs w:val="22"/>
              </w:rPr>
              <w:t>Analizar la estructura de los textos narrativos (inicio – desarrollo – desenlace)</w:t>
            </w:r>
          </w:p>
          <w:p w:rsidR="00093D5D" w:rsidRPr="00F645B1" w:rsidRDefault="00093D5D" w:rsidP="00955739">
            <w:pPr>
              <w:rPr>
                <w:szCs w:val="22"/>
              </w:rPr>
            </w:pPr>
          </w:p>
        </w:tc>
      </w:tr>
    </w:tbl>
    <w:p w:rsidR="00093D5D" w:rsidRPr="00955739" w:rsidRDefault="00093D5D" w:rsidP="00955739">
      <w:pPr>
        <w:rPr>
          <w:szCs w:val="22"/>
          <w:lang w:eastAsia="es-CL"/>
        </w:rPr>
      </w:pPr>
    </w:p>
    <w:p w:rsidR="00093D5D" w:rsidRPr="00955739" w:rsidRDefault="00093D5D" w:rsidP="00955739">
      <w:pPr>
        <w:rPr>
          <w:szCs w:val="22"/>
        </w:rPr>
      </w:pPr>
      <w:r w:rsidRPr="00955739">
        <w:rPr>
          <w:szCs w:val="22"/>
          <w:lang w:eastAsia="es-CL"/>
        </w:rPr>
        <w:t>L</w:t>
      </w:r>
      <w:r w:rsidRPr="00955739">
        <w:rPr>
          <w:szCs w:val="22"/>
        </w:rPr>
        <w:t xml:space="preserve">ee el siguiente texto para </w:t>
      </w:r>
      <w:r>
        <w:rPr>
          <w:szCs w:val="22"/>
        </w:rPr>
        <w:t>determinar los momentos de la narración.</w:t>
      </w:r>
    </w:p>
    <w:p w:rsidR="00093D5D" w:rsidRPr="00955739" w:rsidRDefault="00093D5D" w:rsidP="00955739">
      <w:pPr>
        <w:rPr>
          <w:szCs w:val="22"/>
        </w:rPr>
      </w:pPr>
    </w:p>
    <w:p w:rsidR="00093D5D" w:rsidRPr="00955739" w:rsidRDefault="00093D5D" w:rsidP="00955739">
      <w:pPr>
        <w:rPr>
          <w:b/>
          <w:szCs w:val="22"/>
        </w:rPr>
      </w:pPr>
      <w:r w:rsidRPr="00955739">
        <w:rPr>
          <w:b/>
          <w:szCs w:val="22"/>
        </w:rPr>
        <w:t>Antes de la lectura</w:t>
      </w:r>
    </w:p>
    <w:p w:rsidR="00093D5D" w:rsidRPr="00955739" w:rsidRDefault="00093D5D" w:rsidP="00955739">
      <w:pPr>
        <w:pStyle w:val="ListParagraph"/>
        <w:numPr>
          <w:ilvl w:val="0"/>
          <w:numId w:val="6"/>
        </w:numPr>
        <w:rPr>
          <w:sz w:val="20"/>
          <w:szCs w:val="22"/>
        </w:rPr>
      </w:pPr>
      <w:r w:rsidRPr="00955739">
        <w:rPr>
          <w:sz w:val="20"/>
          <w:szCs w:val="22"/>
        </w:rPr>
        <w:t>¿</w:t>
      </w:r>
      <w:r>
        <w:rPr>
          <w:sz w:val="20"/>
          <w:szCs w:val="22"/>
        </w:rPr>
        <w:t>Es posible que</w:t>
      </w:r>
      <w:r w:rsidRPr="00955739">
        <w:rPr>
          <w:sz w:val="20"/>
          <w:szCs w:val="22"/>
        </w:rPr>
        <w:t xml:space="preserve"> una gallina de huevos de oro?</w:t>
      </w:r>
    </w:p>
    <w:p w:rsidR="00093D5D" w:rsidRPr="00955739" w:rsidRDefault="00093D5D" w:rsidP="00955739">
      <w:pPr>
        <w:pStyle w:val="ListParagraph"/>
        <w:numPr>
          <w:ilvl w:val="0"/>
          <w:numId w:val="6"/>
        </w:numPr>
        <w:rPr>
          <w:sz w:val="20"/>
          <w:szCs w:val="22"/>
        </w:rPr>
      </w:pPr>
      <w:r w:rsidRPr="00955739">
        <w:rPr>
          <w:sz w:val="20"/>
          <w:szCs w:val="22"/>
        </w:rPr>
        <w:t>¿Qué beneficios y problemas puede traer el tener una gallina que dé huevos de oro?</w:t>
      </w:r>
    </w:p>
    <w:p w:rsidR="00093D5D" w:rsidRPr="00955739" w:rsidRDefault="00093D5D" w:rsidP="00955739">
      <w:pPr>
        <w:rPr>
          <w:szCs w:val="22"/>
          <w:highlight w:val="yellow"/>
        </w:rPr>
      </w:pPr>
    </w:p>
    <w:p w:rsidR="00093D5D" w:rsidRPr="00955739" w:rsidRDefault="00093D5D" w:rsidP="00955739">
      <w:pPr>
        <w:rPr>
          <w:szCs w:val="22"/>
        </w:rPr>
      </w:pPr>
      <w:r>
        <w:rPr>
          <w:noProof/>
          <w:lang w:eastAsia="es-CL"/>
        </w:rPr>
        <w:pict>
          <v:rect id="2 Rectángulo" o:spid="_x0000_s1026" style="position:absolute;left:0;text-align:left;margin-left:-21.75pt;margin-top:3.1pt;width:543.45pt;height:601.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" filled="f" strokecolor="windowText" strokeweight="2pt"/>
        </w:pict>
      </w:r>
    </w:p>
    <w:p w:rsidR="00093D5D" w:rsidRPr="00955739" w:rsidRDefault="00093D5D" w:rsidP="00955739">
      <w:pPr>
        <w:jc w:val="center"/>
        <w:rPr>
          <w:b/>
          <w:szCs w:val="22"/>
        </w:rPr>
      </w:pPr>
      <w:r w:rsidRPr="00955739">
        <w:rPr>
          <w:b/>
          <w:sz w:val="28"/>
          <w:szCs w:val="22"/>
        </w:rPr>
        <w:t>La gallina de los huevos de oro</w:t>
      </w:r>
    </w:p>
    <w:p w:rsidR="00093D5D" w:rsidRPr="00955739" w:rsidRDefault="00093D5D" w:rsidP="00955739">
      <w:pPr>
        <w:jc w:val="center"/>
        <w:rPr>
          <w:szCs w:val="22"/>
        </w:rPr>
      </w:pPr>
      <w:r w:rsidRPr="00955739">
        <w:rPr>
          <w:szCs w:val="22"/>
        </w:rPr>
        <w:t>Félix María de Samaniego</w:t>
      </w:r>
    </w:p>
    <w:p w:rsidR="00093D5D" w:rsidRPr="00955739" w:rsidRDefault="00093D5D" w:rsidP="00955739">
      <w:pPr>
        <w:rPr>
          <w:szCs w:val="22"/>
        </w:rPr>
      </w:pPr>
    </w:p>
    <w:p w:rsidR="00093D5D" w:rsidRPr="00955739" w:rsidRDefault="00093D5D" w:rsidP="00955739">
      <w:pPr>
        <w:rPr>
          <w:szCs w:val="22"/>
          <w:lang w:val="es-ES"/>
        </w:rPr>
      </w:pPr>
      <w:r>
        <w:rPr>
          <w:noProof/>
          <w:lang w:eastAsia="es-CL"/>
        </w:rPr>
        <w:pict>
          <v:shape id="Imagen 11" o:spid="_x0000_s1027" type="#_x0000_t75" alt="La gallina de los huevos de oro" style="position:absolute;left:0;text-align:left;margin-left:299.5pt;margin-top:3.05pt;width:205.85pt;height:186pt;z-index:251658752;visibility:visible">
            <v:imagedata r:id="rId6" o:title=""/>
            <w10:wrap type="square"/>
          </v:shape>
        </w:pict>
      </w:r>
      <w:r w:rsidRPr="00955739">
        <w:rPr>
          <w:szCs w:val="22"/>
          <w:lang w:val="es-ES"/>
        </w:rPr>
        <w:t>Había una vez un granjero muy pobre llamado Eduardo, que se pasaba todo el día soñando con hacerse muy rico. Una mañana estaba en el establo -soñando que tenía un gran rebaño de vacas- cuando oyó que su mujer lo llamaba.</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-¡Eduardo, ven a ver lo que he encontrado! ¡Oh, éste es el día más maravilloso de nuestras vidas!</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Al volverse a mirar a su mujer, Eduardo se frotó los ojos, sin creer lo que veía. Allí estaba su esposa, con una gallina bajo el brazo y un huevo de oro perfecto en la otra mano. La buena mujer reía contenta mientras le decía:</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-No, no estás soñando. Es verdad que tenemos una gallina que pone huevos de oro. ¡Piensa en lo ricos que seremos si pone un huevo como éste todos los días! Debemos tratarla muy bien.</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Durante las semanas siguientes, cumplieron estos propósitos al pie de la letra. La llevaban todos los días hasta la hierba verde que crecía ¡unto al estanque del pueblo, y todas las noches la acostaban en una cama de paja, en un rincón caliente de la cocina. No pasaba mañana sin que apareciera un huevo de oro.</w:t>
      </w:r>
    </w:p>
    <w:p w:rsidR="00093D5D" w:rsidRPr="00955739" w:rsidRDefault="00093D5D" w:rsidP="00955739">
      <w:pPr>
        <w:rPr>
          <w:szCs w:val="22"/>
          <w:lang w:val="es-ES"/>
        </w:rPr>
      </w:pPr>
      <w:r w:rsidRPr="00955739">
        <w:rPr>
          <w:szCs w:val="22"/>
          <w:lang w:val="es-ES"/>
        </w:rPr>
        <w:t xml:space="preserve"> </w:t>
      </w:r>
    </w:p>
    <w:p w:rsidR="00093D5D" w:rsidRPr="00955739" w:rsidRDefault="00093D5D" w:rsidP="00955739">
      <w:pPr>
        <w:rPr>
          <w:szCs w:val="22"/>
          <w:lang w:val="es-ES"/>
        </w:rPr>
      </w:pPr>
      <w:r w:rsidRPr="00955739">
        <w:rPr>
          <w:szCs w:val="22"/>
          <w:lang w:val="es-ES"/>
        </w:rPr>
        <w:t>Eduardo compró más tierras y más vacas. Pero sabía que tenía que esperar mucho tiempo antes de llegar a ser muy rico.</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-Es demasi</w:t>
      </w:r>
      <w:r>
        <w:rPr>
          <w:szCs w:val="22"/>
          <w:lang w:val="es-ES"/>
        </w:rPr>
        <w:t xml:space="preserve">ado tiempo -anunció una mañana-. </w:t>
      </w:r>
      <w:r w:rsidRPr="00955739">
        <w:rPr>
          <w:szCs w:val="22"/>
          <w:lang w:val="es-ES"/>
        </w:rPr>
        <w:t>Estoy cansado de esperar. Está claro que nuestra gallina tiene dentro muchos huevos de oro. ¡Creo que tendríamos que sacarlos ahora!</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Su mujer estuvo de acuerdo. Ya no se acordaba de lo contenta que se había puesto el día en que había descubierto el primer huevo de oro. Le dio un cuchillo y en pocos segundos Eduardo mató a la gallina y la abrió.</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Se frotó otra vez los ojos, sin creer lo que estaba viendo. Pero esta vez, su mujer no se rió, porque la gallina muerta no tenía ni un solo huevo.</w:t>
      </w:r>
    </w:p>
    <w:p w:rsidR="00093D5D" w:rsidRDefault="00093D5D" w:rsidP="00955739">
      <w:pPr>
        <w:rPr>
          <w:szCs w:val="22"/>
          <w:lang w:val="es-ES"/>
        </w:rPr>
      </w:pPr>
    </w:p>
    <w:p w:rsidR="00093D5D" w:rsidRPr="00955739" w:rsidRDefault="00093D5D" w:rsidP="00955739">
      <w:pPr>
        <w:rPr>
          <w:szCs w:val="22"/>
          <w:lang w:val="es-ES"/>
        </w:rPr>
      </w:pPr>
      <w:r w:rsidRPr="00955739">
        <w:rPr>
          <w:szCs w:val="22"/>
          <w:lang w:val="es-ES"/>
        </w:rPr>
        <w:t>-¡Oh, Eduardo! -gimió- ¿Por qué habremos sido tan avariciosos? Ahora nunca llegaremos a ser ricos, por mucho que esperemos.</w:t>
      </w:r>
    </w:p>
    <w:p w:rsidR="00093D5D" w:rsidRPr="00955739" w:rsidRDefault="00093D5D" w:rsidP="00955739">
      <w:pPr>
        <w:rPr>
          <w:szCs w:val="22"/>
          <w:lang w:val="es-ES"/>
        </w:rPr>
      </w:pPr>
    </w:p>
    <w:p w:rsidR="00093D5D" w:rsidRPr="00955739" w:rsidRDefault="00093D5D" w:rsidP="00955739">
      <w:pPr>
        <w:rPr>
          <w:szCs w:val="22"/>
          <w:lang w:val="es-ES"/>
        </w:rPr>
      </w:pPr>
      <w:r w:rsidRPr="00955739">
        <w:rPr>
          <w:szCs w:val="22"/>
          <w:lang w:val="es-ES"/>
        </w:rPr>
        <w:t>Y desde aquel día, Eduardo ya no volvió a soñar con hacerse rico.</w:t>
      </w:r>
    </w:p>
    <w:p w:rsidR="00093D5D" w:rsidRPr="00955739" w:rsidRDefault="00093D5D" w:rsidP="00955739">
      <w:pPr>
        <w:rPr>
          <w:szCs w:val="22"/>
        </w:rPr>
      </w:pPr>
    </w:p>
    <w:p w:rsidR="00093D5D" w:rsidRPr="00955739" w:rsidRDefault="00093D5D" w:rsidP="00955739">
      <w:pPr>
        <w:jc w:val="right"/>
        <w:rPr>
          <w:b/>
          <w:szCs w:val="22"/>
        </w:rPr>
      </w:pPr>
      <w:r w:rsidRPr="00955739">
        <w:rPr>
          <w:b/>
          <w:szCs w:val="22"/>
        </w:rPr>
        <w:t>Currículum en Línea.</w:t>
      </w:r>
    </w:p>
    <w:p w:rsidR="00093D5D" w:rsidRDefault="00093D5D" w:rsidP="00955739">
      <w:pPr>
        <w:rPr>
          <w:b/>
          <w:szCs w:val="22"/>
        </w:rPr>
      </w:pPr>
      <w:r w:rsidRPr="00955739">
        <w:rPr>
          <w:b/>
          <w:szCs w:val="22"/>
        </w:rPr>
        <w:t>Después de la lectura</w:t>
      </w:r>
    </w:p>
    <w:p w:rsidR="00093D5D" w:rsidRDefault="00093D5D" w:rsidP="00955739">
      <w:pPr>
        <w:rPr>
          <w:b/>
          <w:szCs w:val="22"/>
        </w:rPr>
      </w:pPr>
    </w:p>
    <w:p w:rsidR="00093D5D" w:rsidRPr="00A02600" w:rsidRDefault="00093D5D" w:rsidP="00955739">
      <w:pPr>
        <w:rPr>
          <w:szCs w:val="22"/>
        </w:rPr>
      </w:pPr>
      <w:r>
        <w:rPr>
          <w:szCs w:val="22"/>
        </w:rPr>
        <w:t>Completa el siguiente cuadro, separando los acontecimientos que pueden clasificarse en el inicio, desarrollo y desenlace de esta historia.</w:t>
      </w:r>
    </w:p>
    <w:p w:rsidR="00093D5D" w:rsidRDefault="00093D5D" w:rsidP="0095573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06"/>
        <w:gridCol w:w="3407"/>
        <w:gridCol w:w="3407"/>
      </w:tblGrid>
      <w:tr w:rsidR="00093D5D" w:rsidRPr="00F645B1" w:rsidTr="00F645B1">
        <w:tc>
          <w:tcPr>
            <w:tcW w:w="3406" w:type="dxa"/>
          </w:tcPr>
          <w:p w:rsidR="00093D5D" w:rsidRPr="00F645B1" w:rsidRDefault="00093D5D" w:rsidP="00955739">
            <w:pPr>
              <w:rPr>
                <w:b/>
                <w:szCs w:val="22"/>
              </w:rPr>
            </w:pPr>
            <w:r w:rsidRPr="00F645B1">
              <w:rPr>
                <w:b/>
                <w:szCs w:val="22"/>
              </w:rPr>
              <w:t>Inicio</w:t>
            </w:r>
          </w:p>
        </w:tc>
        <w:tc>
          <w:tcPr>
            <w:tcW w:w="3407" w:type="dxa"/>
          </w:tcPr>
          <w:p w:rsidR="00093D5D" w:rsidRPr="00F645B1" w:rsidRDefault="00093D5D" w:rsidP="00955739">
            <w:pPr>
              <w:rPr>
                <w:b/>
                <w:szCs w:val="22"/>
              </w:rPr>
            </w:pPr>
            <w:r w:rsidRPr="00F645B1">
              <w:rPr>
                <w:b/>
                <w:szCs w:val="22"/>
              </w:rPr>
              <w:t>Desarrollo</w:t>
            </w:r>
          </w:p>
        </w:tc>
        <w:tc>
          <w:tcPr>
            <w:tcW w:w="3407" w:type="dxa"/>
          </w:tcPr>
          <w:p w:rsidR="00093D5D" w:rsidRPr="00F645B1" w:rsidRDefault="00093D5D" w:rsidP="00955739">
            <w:pPr>
              <w:rPr>
                <w:b/>
                <w:szCs w:val="22"/>
              </w:rPr>
            </w:pPr>
            <w:r w:rsidRPr="00F645B1">
              <w:rPr>
                <w:b/>
                <w:szCs w:val="22"/>
              </w:rPr>
              <w:t>Desenlace</w:t>
            </w:r>
          </w:p>
        </w:tc>
      </w:tr>
      <w:tr w:rsidR="00093D5D" w:rsidRPr="00F645B1" w:rsidTr="00F645B1">
        <w:tc>
          <w:tcPr>
            <w:tcW w:w="3406" w:type="dxa"/>
          </w:tcPr>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tc>
        <w:tc>
          <w:tcPr>
            <w:tcW w:w="3407" w:type="dxa"/>
          </w:tcPr>
          <w:p w:rsidR="00093D5D" w:rsidRPr="00F645B1" w:rsidRDefault="00093D5D" w:rsidP="00955739">
            <w:pPr>
              <w:rPr>
                <w:b/>
                <w:szCs w:val="22"/>
              </w:rPr>
            </w:pPr>
          </w:p>
        </w:tc>
        <w:tc>
          <w:tcPr>
            <w:tcW w:w="3407" w:type="dxa"/>
          </w:tcPr>
          <w:p w:rsidR="00093D5D" w:rsidRPr="00F645B1" w:rsidRDefault="00093D5D" w:rsidP="00955739">
            <w:pPr>
              <w:rPr>
                <w:b/>
                <w:szCs w:val="22"/>
              </w:rPr>
            </w:pPr>
          </w:p>
        </w:tc>
      </w:tr>
    </w:tbl>
    <w:p w:rsidR="00093D5D" w:rsidRDefault="00093D5D" w:rsidP="00955739">
      <w:pPr>
        <w:rPr>
          <w:b/>
          <w:szCs w:val="22"/>
        </w:rPr>
      </w:pPr>
    </w:p>
    <w:p w:rsidR="00093D5D" w:rsidRDefault="00093D5D" w:rsidP="00955739">
      <w:pPr>
        <w:rPr>
          <w:b/>
          <w:szCs w:val="22"/>
        </w:rPr>
      </w:pPr>
    </w:p>
    <w:p w:rsidR="00093D5D" w:rsidRPr="00955739" w:rsidRDefault="00093D5D" w:rsidP="00955739">
      <w:pPr>
        <w:rPr>
          <w:i/>
          <w:szCs w:val="22"/>
        </w:rPr>
      </w:pPr>
      <w:r w:rsidRPr="00955739">
        <w:rPr>
          <w:i/>
          <w:szCs w:val="22"/>
        </w:rPr>
        <w:t>Contesta elaborando una respuesta completa:</w:t>
      </w:r>
    </w:p>
    <w:p w:rsidR="00093D5D" w:rsidRDefault="00093D5D" w:rsidP="00955739">
      <w:pPr>
        <w:rPr>
          <w:b/>
          <w:szCs w:val="22"/>
        </w:rPr>
      </w:pPr>
    </w:p>
    <w:p w:rsidR="00093D5D" w:rsidRDefault="00093D5D" w:rsidP="00955739">
      <w:pPr>
        <w:pStyle w:val="ListParagraph"/>
        <w:numPr>
          <w:ilvl w:val="0"/>
          <w:numId w:val="7"/>
        </w:numPr>
        <w:rPr>
          <w:b/>
          <w:szCs w:val="22"/>
        </w:rPr>
      </w:pPr>
      <w:r>
        <w:rPr>
          <w:b/>
          <w:szCs w:val="22"/>
        </w:rPr>
        <w:t>¿Cuál es la moraleja que presenta este texto?</w:t>
      </w:r>
    </w:p>
    <w:p w:rsidR="00093D5D" w:rsidRDefault="00093D5D" w:rsidP="0095573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20"/>
      </w:tblGrid>
      <w:tr w:rsidR="00093D5D" w:rsidRPr="00F645B1" w:rsidTr="00F645B1">
        <w:tc>
          <w:tcPr>
            <w:tcW w:w="10220" w:type="dxa"/>
          </w:tcPr>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tc>
      </w:tr>
    </w:tbl>
    <w:p w:rsidR="00093D5D" w:rsidRPr="00955739" w:rsidRDefault="00093D5D" w:rsidP="00955739">
      <w:pPr>
        <w:rPr>
          <w:b/>
          <w:szCs w:val="22"/>
        </w:rPr>
      </w:pPr>
    </w:p>
    <w:p w:rsidR="00093D5D" w:rsidRPr="00955739" w:rsidRDefault="00093D5D" w:rsidP="00955739">
      <w:pPr>
        <w:pStyle w:val="ListParagraph"/>
        <w:numPr>
          <w:ilvl w:val="0"/>
          <w:numId w:val="7"/>
        </w:numPr>
        <w:rPr>
          <w:b/>
          <w:szCs w:val="22"/>
        </w:rPr>
      </w:pPr>
      <w:r>
        <w:rPr>
          <w:b/>
          <w:szCs w:val="22"/>
        </w:rPr>
        <w:t>¿Para qué se incorporó una moraleja a esta historia?</w:t>
      </w:r>
    </w:p>
    <w:p w:rsidR="00093D5D" w:rsidRDefault="00093D5D" w:rsidP="00955739">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20"/>
      </w:tblGrid>
      <w:tr w:rsidR="00093D5D" w:rsidRPr="00F645B1" w:rsidTr="00F645B1">
        <w:tc>
          <w:tcPr>
            <w:tcW w:w="10220" w:type="dxa"/>
          </w:tcPr>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p w:rsidR="00093D5D" w:rsidRPr="00F645B1" w:rsidRDefault="00093D5D" w:rsidP="00955739">
            <w:pPr>
              <w:rPr>
                <w:b/>
                <w:szCs w:val="22"/>
              </w:rPr>
            </w:pPr>
          </w:p>
        </w:tc>
      </w:tr>
    </w:tbl>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Default="00093D5D" w:rsidP="00955739">
      <w:pPr>
        <w:rPr>
          <w:b/>
          <w:szCs w:val="22"/>
        </w:rPr>
      </w:pPr>
    </w:p>
    <w:p w:rsidR="00093D5D" w:rsidRPr="00955739" w:rsidRDefault="00093D5D" w:rsidP="00955739">
      <w:pPr>
        <w:rPr>
          <w:b/>
          <w:szCs w:val="22"/>
        </w:rPr>
      </w:pPr>
    </w:p>
    <w:p w:rsidR="00093D5D" w:rsidRPr="00955739" w:rsidRDefault="00093D5D" w:rsidP="00955739">
      <w:pPr>
        <w:rPr>
          <w:b/>
          <w:szCs w:val="22"/>
        </w:rPr>
      </w:pPr>
      <w:r>
        <w:rPr>
          <w:noProof/>
          <w:lang w:eastAsia="es-CL"/>
        </w:rPr>
        <w:pict>
          <v:rect id="3 Rectángulo" o:spid="_x0000_s1028" style="position:absolute;left:0;text-align:left;margin-left:-15pt;margin-top:4.3pt;width:530.25pt;height:34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" filled="f" strokecolor="windowText" strokeweight="2pt">
            <v:stroke dashstyle="dashDot"/>
          </v:rect>
        </w:pict>
      </w:r>
    </w:p>
    <w:p w:rsidR="00093D5D" w:rsidRPr="00955739" w:rsidRDefault="00093D5D" w:rsidP="00A02600">
      <w:pPr>
        <w:jc w:val="center"/>
        <w:rPr>
          <w:b/>
          <w:szCs w:val="22"/>
        </w:rPr>
      </w:pPr>
      <w:r w:rsidRPr="00A02600">
        <w:rPr>
          <w:b/>
          <w:sz w:val="32"/>
          <w:szCs w:val="22"/>
        </w:rPr>
        <w:t>Reflexión final acerca de lo leído</w:t>
      </w:r>
    </w:p>
    <w:p w:rsidR="00093D5D" w:rsidRPr="00955739" w:rsidRDefault="00093D5D" w:rsidP="00955739">
      <w:pPr>
        <w:rPr>
          <w:szCs w:val="22"/>
        </w:rPr>
      </w:pPr>
    </w:p>
    <w:p w:rsidR="00093D5D" w:rsidRPr="00D67F23" w:rsidRDefault="00093D5D" w:rsidP="00D67F23">
      <w:pPr>
        <w:rPr>
          <w:b/>
          <w:szCs w:val="22"/>
        </w:rPr>
      </w:pPr>
      <w:r w:rsidRPr="00D67F23">
        <w:rPr>
          <w:b/>
          <w:sz w:val="24"/>
          <w:szCs w:val="22"/>
        </w:rPr>
        <w:t>¿Te parece correcta la actitud de Eduardo ante el hecho de tener una gallina que pone huevos de oro?</w:t>
      </w:r>
    </w:p>
    <w:p w:rsidR="00093D5D" w:rsidRDefault="00093D5D" w:rsidP="00D67F23">
      <w:pPr>
        <w:rPr>
          <w:b/>
          <w:szCs w:val="22"/>
        </w:rPr>
      </w:pPr>
    </w:p>
    <w:p w:rsidR="00093D5D" w:rsidRPr="00D67F23" w:rsidRDefault="00093D5D" w:rsidP="00D67F23">
      <w:pPr>
        <w:rPr>
          <w:szCs w:val="22"/>
        </w:rPr>
      </w:pPr>
      <w:r w:rsidRPr="00D67F23">
        <w:rPr>
          <w:szCs w:val="22"/>
        </w:rPr>
        <w:t>Marca tu postura:</w:t>
      </w:r>
    </w:p>
    <w:p w:rsidR="00093D5D" w:rsidRPr="00D67F23" w:rsidRDefault="00093D5D" w:rsidP="00D67F23">
      <w:pPr>
        <w:rPr>
          <w:szCs w:val="22"/>
        </w:rPr>
      </w:pPr>
    </w:p>
    <w:p w:rsidR="00093D5D" w:rsidRPr="00D67F23" w:rsidRDefault="00093D5D" w:rsidP="00D67F23">
      <w:pPr>
        <w:rPr>
          <w:szCs w:val="22"/>
        </w:rPr>
      </w:pPr>
      <w:r w:rsidRPr="00D67F23">
        <w:rPr>
          <w:szCs w:val="22"/>
        </w:rPr>
        <w:t>______ SI</w:t>
      </w:r>
      <w:r w:rsidRPr="00D67F23">
        <w:rPr>
          <w:szCs w:val="22"/>
        </w:rPr>
        <w:tab/>
      </w:r>
      <w:r w:rsidRPr="00D67F23">
        <w:rPr>
          <w:szCs w:val="22"/>
        </w:rPr>
        <w:tab/>
      </w:r>
      <w:r w:rsidRPr="00D67F23">
        <w:rPr>
          <w:szCs w:val="22"/>
        </w:rPr>
        <w:tab/>
        <w:t>______ NO</w:t>
      </w:r>
    </w:p>
    <w:p w:rsidR="00093D5D" w:rsidRDefault="00093D5D" w:rsidP="00D67F23">
      <w:pPr>
        <w:rPr>
          <w:b/>
          <w:szCs w:val="22"/>
        </w:rPr>
      </w:pPr>
    </w:p>
    <w:p w:rsidR="00093D5D" w:rsidRPr="00D67F23" w:rsidRDefault="00093D5D" w:rsidP="00D67F23">
      <w:pPr>
        <w:rPr>
          <w:b/>
          <w:szCs w:val="22"/>
        </w:rPr>
      </w:pPr>
      <w:r w:rsidRPr="00D67F23">
        <w:rPr>
          <w:b/>
          <w:szCs w:val="22"/>
        </w:rPr>
        <w:t>¿Por qué crees eso?</w:t>
      </w:r>
    </w:p>
    <w:p w:rsidR="00093D5D" w:rsidRDefault="00093D5D" w:rsidP="00D67F23">
      <w:pPr>
        <w:rPr>
          <w:b/>
          <w:szCs w:val="22"/>
        </w:rPr>
      </w:pPr>
    </w:p>
    <w:p w:rsidR="00093D5D" w:rsidRPr="00D67F23" w:rsidRDefault="00093D5D" w:rsidP="00D67F23">
      <w:pPr>
        <w:rPr>
          <w:b/>
          <w:szCs w:val="22"/>
        </w:rPr>
      </w:pPr>
      <w:r w:rsidRPr="00D67F23">
        <w:rPr>
          <w:b/>
          <w:szCs w:val="22"/>
        </w:rPr>
        <w:t>Fundamenta con información del texto y tu propia opinión.</w:t>
      </w:r>
    </w:p>
    <w:p w:rsidR="00093D5D" w:rsidRDefault="00093D5D" w:rsidP="00955739">
      <w:pPr>
        <w:rPr>
          <w:szCs w:val="22"/>
        </w:rPr>
      </w:pPr>
    </w:p>
    <w:p w:rsidR="00093D5D" w:rsidRPr="00955739" w:rsidRDefault="00093D5D" w:rsidP="00A02600">
      <w:pPr>
        <w:spacing w:line="360" w:lineRule="auto"/>
        <w:rPr>
          <w:szCs w:val="22"/>
        </w:rPr>
      </w:pPr>
      <w:r w:rsidRPr="00955739">
        <w:rPr>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93D5D" w:rsidRPr="00955739" w:rsidRDefault="00093D5D" w:rsidP="00A02600">
      <w:pPr>
        <w:spacing w:line="360" w:lineRule="auto"/>
        <w:rPr>
          <w:szCs w:val="22"/>
        </w:rPr>
      </w:pPr>
      <w:r w:rsidRPr="00955739">
        <w:rPr>
          <w:szCs w:val="22"/>
        </w:rPr>
        <w:t>__________________________________________________________________________________</w:t>
      </w:r>
    </w:p>
    <w:p w:rsidR="00093D5D" w:rsidRPr="00955739" w:rsidRDefault="00093D5D" w:rsidP="00D67F23">
      <w:pPr>
        <w:spacing w:line="360" w:lineRule="auto"/>
        <w:rPr>
          <w:szCs w:val="22"/>
        </w:rPr>
      </w:pPr>
      <w:r w:rsidRPr="00955739">
        <w:rPr>
          <w:szCs w:val="22"/>
        </w:rPr>
        <w:t>_____________________________________________________________________________________________________________________________________________</w:t>
      </w:r>
      <w:r>
        <w:rPr>
          <w:szCs w:val="22"/>
        </w:rPr>
        <w:t>_______________________</w:t>
      </w:r>
    </w:p>
    <w:p w:rsidR="00093D5D" w:rsidRPr="00955739" w:rsidRDefault="00093D5D" w:rsidP="00955739">
      <w:pPr>
        <w:rPr>
          <w:szCs w:val="22"/>
        </w:rPr>
      </w:pPr>
    </w:p>
    <w:p w:rsidR="00093D5D" w:rsidRPr="00955739" w:rsidRDefault="00093D5D" w:rsidP="00955739">
      <w:pPr>
        <w:rPr>
          <w:szCs w:val="22"/>
        </w:rPr>
      </w:pPr>
    </w:p>
    <w:p w:rsidR="00093D5D" w:rsidRPr="00955739" w:rsidRDefault="00093D5D" w:rsidP="00955739">
      <w:pPr>
        <w:rPr>
          <w:szCs w:val="22"/>
        </w:rPr>
      </w:pPr>
    </w:p>
    <w:sectPr w:rsidR="00093D5D" w:rsidRPr="00955739" w:rsidSect="00B61206">
      <w:pgSz w:w="12240" w:h="18720" w:code="14"/>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F007D"/>
    <w:multiLevelType w:val="hybridMultilevel"/>
    <w:tmpl w:val="4FC6CE2E"/>
    <w:lvl w:ilvl="0" w:tplc="B360F234">
      <w:numFmt w:val="bullet"/>
      <w:lvlText w:val=""/>
      <w:lvlJc w:val="left"/>
      <w:pPr>
        <w:ind w:left="1636" w:hanging="360"/>
      </w:pPr>
      <w:rPr>
        <w:rFonts w:ascii="Symbol" w:eastAsia="Times New Roman" w:hAnsi="Symbol" w:hint="default"/>
      </w:rPr>
    </w:lvl>
    <w:lvl w:ilvl="1" w:tplc="0C0A0003" w:tentative="1">
      <w:start w:val="1"/>
      <w:numFmt w:val="bullet"/>
      <w:lvlText w:val="o"/>
      <w:lvlJc w:val="left"/>
      <w:pPr>
        <w:ind w:left="1506" w:hanging="360"/>
      </w:pPr>
      <w:rPr>
        <w:rFonts w:ascii="Courier New" w:hAnsi="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23F9460D"/>
    <w:multiLevelType w:val="hybridMultilevel"/>
    <w:tmpl w:val="33D832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AF0007C"/>
    <w:multiLevelType w:val="hybridMultilevel"/>
    <w:tmpl w:val="D7E865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E9A0FA4"/>
    <w:multiLevelType w:val="hybridMultilevel"/>
    <w:tmpl w:val="66A2E6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1B47C0B"/>
    <w:multiLevelType w:val="multilevel"/>
    <w:tmpl w:val="0C0A001D"/>
    <w:styleLink w:val="Estilo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6334DF8"/>
    <w:multiLevelType w:val="hybridMultilevel"/>
    <w:tmpl w:val="6BB0B5B8"/>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6">
    <w:nsid w:val="7DF270E5"/>
    <w:multiLevelType w:val="hybridMultilevel"/>
    <w:tmpl w:val="899826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7E0672D2"/>
    <w:multiLevelType w:val="hybridMultilevel"/>
    <w:tmpl w:val="6BB0B5B8"/>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5"/>
  </w:num>
  <w:num w:numId="4">
    <w:abstractNumId w:val="0"/>
  </w:num>
  <w:num w:numId="5">
    <w:abstractNumId w:val="7"/>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756"/>
    <w:rsid w:val="00093D5D"/>
    <w:rsid w:val="001F2756"/>
    <w:rsid w:val="003A6FD0"/>
    <w:rsid w:val="004E75BF"/>
    <w:rsid w:val="00847572"/>
    <w:rsid w:val="00955739"/>
    <w:rsid w:val="00977F97"/>
    <w:rsid w:val="00A02600"/>
    <w:rsid w:val="00A056C5"/>
    <w:rsid w:val="00B61206"/>
    <w:rsid w:val="00B64274"/>
    <w:rsid w:val="00C71994"/>
    <w:rsid w:val="00D67F23"/>
    <w:rsid w:val="00E64BEC"/>
    <w:rsid w:val="00F645B1"/>
    <w:rsid w:val="00F85853"/>
    <w:rsid w:val="00FD2727"/>
    <w:rsid w:val="00FE0685"/>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756"/>
    <w:pPr>
      <w:jc w:val="both"/>
    </w:pPr>
    <w:rPr>
      <w:rFonts w:ascii="Arial" w:hAnsi="Arial" w:cs="Arial"/>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F2756"/>
    <w:pPr>
      <w:jc w:val="both"/>
    </w:pPr>
    <w:rPr>
      <w:rFonts w:ascii="Arial" w:hAnsi="Arial" w:cs="Arial"/>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F2756"/>
    <w:pPr>
      <w:ind w:left="720"/>
      <w:contextualSpacing/>
    </w:pPr>
  </w:style>
  <w:style w:type="paragraph" w:styleId="BalloonText">
    <w:name w:val="Balloon Text"/>
    <w:basedOn w:val="Normal"/>
    <w:link w:val="BalloonTextChar"/>
    <w:uiPriority w:val="99"/>
    <w:semiHidden/>
    <w:rsid w:val="001F27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2756"/>
    <w:rPr>
      <w:rFonts w:ascii="Tahoma" w:hAnsi="Tahoma" w:cs="Tahoma"/>
      <w:sz w:val="16"/>
      <w:szCs w:val="16"/>
      <w:lang w:val="es-CL"/>
    </w:rPr>
  </w:style>
  <w:style w:type="paragraph" w:styleId="NoSpacing">
    <w:name w:val="No Spacing"/>
    <w:uiPriority w:val="99"/>
    <w:qFormat/>
    <w:rsid w:val="00955739"/>
    <w:pPr>
      <w:jc w:val="both"/>
    </w:pPr>
    <w:rPr>
      <w:rFonts w:ascii="Arial" w:hAnsi="Arial" w:cs="Arial"/>
      <w:szCs w:val="24"/>
      <w:lang w:eastAsia="en-US"/>
    </w:rPr>
  </w:style>
  <w:style w:type="numbering" w:customStyle="1" w:styleId="Estilo1">
    <w:name w:val="Estilo1"/>
    <w:rsid w:val="00EB64A7"/>
    <w:pPr>
      <w:numPr>
        <w:numId w:val="1"/>
      </w:numPr>
    </w:pPr>
  </w:style>
</w:styles>
</file>

<file path=word/webSettings.xml><?xml version="1.0" encoding="utf-8"?>
<w:webSettings xmlns:r="http://schemas.openxmlformats.org/officeDocument/2006/relationships" xmlns:w="http://schemas.openxmlformats.org/wordprocessingml/2006/main">
  <w:divs>
    <w:div w:id="365913960">
      <w:marLeft w:val="0"/>
      <w:marRight w:val="0"/>
      <w:marTop w:val="0"/>
      <w:marBottom w:val="0"/>
      <w:divBdr>
        <w:top w:val="none" w:sz="0" w:space="0" w:color="auto"/>
        <w:left w:val="none" w:sz="0" w:space="0" w:color="auto"/>
        <w:bottom w:val="none" w:sz="0" w:space="0" w:color="auto"/>
        <w:right w:val="none" w:sz="0" w:space="0" w:color="auto"/>
      </w:divBdr>
      <w:divsChild>
        <w:div w:id="365913957">
          <w:marLeft w:val="0"/>
          <w:marRight w:val="150"/>
          <w:marTop w:val="0"/>
          <w:marBottom w:val="150"/>
          <w:divBdr>
            <w:top w:val="single" w:sz="6" w:space="6" w:color="DDDDDD"/>
            <w:left w:val="single" w:sz="6" w:space="6" w:color="DDDDDD"/>
            <w:bottom w:val="single" w:sz="6" w:space="6" w:color="DDDDDD"/>
            <w:right w:val="single" w:sz="6" w:space="6" w:color="DDDDDD"/>
          </w:divBdr>
        </w:div>
        <w:div w:id="365913958">
          <w:marLeft w:val="150"/>
          <w:marRight w:val="0"/>
          <w:marTop w:val="0"/>
          <w:marBottom w:val="150"/>
          <w:divBdr>
            <w:top w:val="single" w:sz="6" w:space="6" w:color="DDDDDD"/>
            <w:left w:val="single" w:sz="6" w:space="6" w:color="DDDDDD"/>
            <w:bottom w:val="single" w:sz="6" w:space="6" w:color="DDDDDD"/>
            <w:right w:val="single" w:sz="6" w:space="6" w:color="DDDDDD"/>
          </w:divBdr>
        </w:div>
      </w:divsChild>
    </w:div>
    <w:div w:id="365913962">
      <w:marLeft w:val="0"/>
      <w:marRight w:val="0"/>
      <w:marTop w:val="0"/>
      <w:marBottom w:val="0"/>
      <w:divBdr>
        <w:top w:val="none" w:sz="0" w:space="0" w:color="auto"/>
        <w:left w:val="none" w:sz="0" w:space="0" w:color="auto"/>
        <w:bottom w:val="none" w:sz="0" w:space="0" w:color="auto"/>
        <w:right w:val="none" w:sz="0" w:space="0" w:color="auto"/>
      </w:divBdr>
      <w:divsChild>
        <w:div w:id="365913959">
          <w:marLeft w:val="150"/>
          <w:marRight w:val="0"/>
          <w:marTop w:val="0"/>
          <w:marBottom w:val="150"/>
          <w:divBdr>
            <w:top w:val="single" w:sz="6" w:space="6" w:color="DDDDDD"/>
            <w:left w:val="single" w:sz="6" w:space="6" w:color="DDDDDD"/>
            <w:bottom w:val="single" w:sz="6" w:space="6" w:color="DDDDDD"/>
            <w:right w:val="single" w:sz="6" w:space="6" w:color="DDDDDD"/>
          </w:divBdr>
        </w:div>
        <w:div w:id="365913961">
          <w:marLeft w:val="0"/>
          <w:marRight w:val="150"/>
          <w:marTop w:val="0"/>
          <w:marBottom w:val="150"/>
          <w:divBdr>
            <w:top w:val="single" w:sz="6" w:space="6" w:color="DDDDDD"/>
            <w:left w:val="single" w:sz="6" w:space="6" w:color="DDDDDD"/>
            <w:bottom w:val="single" w:sz="6" w:space="6" w:color="DDDDDD"/>
            <w:right w:val="single" w:sz="6" w:space="6" w:color="DDDDD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582</Words>
  <Characters>3202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Análisis de textos narrativos: secuencia de acciones</dc:title>
  <dc:subject/>
  <dc:creator>pc1</dc:creator>
  <cp:keywords/>
  <dc:description/>
  <cp:lastModifiedBy>Usuario</cp:lastModifiedBy>
  <cp:revision>2</cp:revision>
  <cp:lastPrinted>2016-02-25T19:24:00Z</cp:lastPrinted>
  <dcterms:created xsi:type="dcterms:W3CDTF">2020-03-18T19:09:00Z</dcterms:created>
  <dcterms:modified xsi:type="dcterms:W3CDTF">2020-03-18T19:09:00Z</dcterms:modified>
</cp:coreProperties>
</file>